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Kynologický klub Hrádek u Rokycan pořádá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DE228F">
        <w:rPr>
          <w:b/>
          <w:color w:val="000000"/>
          <w:sz w:val="40"/>
          <w:szCs w:val="40"/>
        </w:rPr>
        <w:t>Bonitaci Německých ovčáků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5208270</wp:posOffset>
            </wp:positionH>
            <wp:positionV relativeFrom="paragraph">
              <wp:posOffset>-837565</wp:posOffset>
            </wp:positionV>
            <wp:extent cx="915670" cy="1149350"/>
            <wp:effectExtent l="57150" t="19050" r="17780" b="0"/>
            <wp:wrapSquare wrapText="bothSides"/>
            <wp:docPr id="2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-817245</wp:posOffset>
            </wp:positionV>
            <wp:extent cx="915670" cy="1149350"/>
            <wp:effectExtent l="19050" t="0" r="0" b="0"/>
            <wp:wrapSquare wrapText="bothSides"/>
            <wp:docPr id="1" name="obrázek 5" descr="C:\Users\zahra\AppData\Local\Microsoft\Windows\INetCache\Content.Word\ov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hra\AppData\Local\Microsoft\Windows\INetCache\Content.Word\ovc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7620">
        <w:rPr>
          <w:color w:val="000000"/>
          <w:sz w:val="27"/>
          <w:szCs w:val="27"/>
        </w:rPr>
        <w:t>dne 4. května 2025</w:t>
      </w:r>
    </w:p>
    <w:p w:rsidR="00DE228F" w:rsidRDefault="00DE228F" w:rsidP="00DE228F">
      <w:pPr>
        <w:pStyle w:val="Normlnweb"/>
        <w:rPr>
          <w:color w:val="000000"/>
          <w:sz w:val="27"/>
          <w:szCs w:val="27"/>
        </w:rPr>
      </w:pPr>
    </w:p>
    <w:p w:rsidR="004518CA" w:rsidRPr="007E68A9" w:rsidRDefault="00DE228F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Místo konání:</w:t>
      </w:r>
      <w:r w:rsidR="004518CA">
        <w:rPr>
          <w:color w:val="000000"/>
        </w:rPr>
        <w:t xml:space="preserve"> cvičiště ZKO Hrádek u Rokycan</w:t>
      </w:r>
      <w:r w:rsidRPr="00DE228F">
        <w:rPr>
          <w:color w:val="000000"/>
        </w:rPr>
        <w:t xml:space="preserve"> (</w:t>
      </w:r>
      <w:r w:rsidR="004518CA" w:rsidRPr="004518CA">
        <w:rPr>
          <w:color w:val="000000"/>
          <w:shd w:val="clear" w:color="auto" w:fill="FFFFFF"/>
        </w:rPr>
        <w:t>souřadnice 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„A“</w:t>
      </w:r>
      <w:r w:rsidR="004518CA" w:rsidRPr="004518CA">
        <w:rPr>
          <w:rStyle w:val="Zvraznn"/>
          <w:b/>
          <w:bCs/>
          <w:color w:val="000000"/>
          <w:shd w:val="clear" w:color="auto" w:fill="FFFFFF"/>
        </w:rPr>
        <w:t> -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 49°42'44.840"N,</w:t>
      </w:r>
      <w:r w:rsidR="004518CA" w:rsidRPr="004518CA">
        <w:rPr>
          <w:rStyle w:val="Zvraznn"/>
          <w:b/>
          <w:bCs/>
          <w:color w:val="000000"/>
          <w:shd w:val="clear" w:color="auto" w:fill="FFFFFF"/>
        </w:rPr>
        <w:t> </w:t>
      </w:r>
      <w:r w:rsidR="004518CA" w:rsidRPr="004518CA">
        <w:rPr>
          <w:rStyle w:val="Zvraznn"/>
          <w:b/>
          <w:bCs/>
          <w:color w:val="000000"/>
          <w:spacing w:val="-1"/>
          <w:shd w:val="clear" w:color="auto" w:fill="FFFFFF"/>
        </w:rPr>
        <w:t>13°38'1</w:t>
      </w:r>
      <w:r w:rsidRPr="004518CA">
        <w:rPr>
          <w:color w:val="000000"/>
        </w:rPr>
        <w:t>)</w:t>
      </w:r>
    </w:p>
    <w:p w:rsidR="00DE228F" w:rsidRPr="00DE228F" w:rsidRDefault="00DE228F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Program:</w:t>
      </w:r>
      <w:r w:rsidR="00D3403E">
        <w:rPr>
          <w:color w:val="000000"/>
        </w:rPr>
        <w:t xml:space="preserve"> 8.30 – 9.50</w:t>
      </w:r>
      <w:r w:rsidRPr="00DE228F">
        <w:rPr>
          <w:color w:val="000000"/>
        </w:rPr>
        <w:t xml:space="preserve"> h přejímka psů</w:t>
      </w:r>
    </w:p>
    <w:p w:rsidR="00DE228F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</w:t>
      </w:r>
      <w:r w:rsidR="00D3403E">
        <w:rPr>
          <w:color w:val="000000"/>
        </w:rPr>
        <w:t>od 10.00</w:t>
      </w:r>
      <w:r w:rsidR="00DE228F" w:rsidRPr="00DE228F">
        <w:rPr>
          <w:color w:val="000000"/>
        </w:rPr>
        <w:t xml:space="preserve"> h posuzování psů</w:t>
      </w:r>
    </w:p>
    <w:p w:rsidR="004518CA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</w:p>
    <w:p w:rsidR="004518CA" w:rsidRDefault="004518CA" w:rsidP="00DE228F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Rozhodčí:</w:t>
      </w:r>
      <w:r w:rsidR="00EC71C6">
        <w:rPr>
          <w:color w:val="000000"/>
        </w:rPr>
        <w:t xml:space="preserve"> Ing. Karel Strouhal</w:t>
      </w:r>
    </w:p>
    <w:p w:rsidR="004518CA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Figurant:</w:t>
      </w:r>
      <w:r>
        <w:rPr>
          <w:color w:val="000000"/>
        </w:rPr>
        <w:t xml:space="preserve"> </w:t>
      </w:r>
      <w:r w:rsidR="00D3403E">
        <w:rPr>
          <w:color w:val="000000"/>
        </w:rPr>
        <w:t>Tomáš Králík</w:t>
      </w:r>
    </w:p>
    <w:p w:rsidR="004518CA" w:rsidRDefault="00D3403E" w:rsidP="004518CA">
      <w:pPr>
        <w:pStyle w:val="Normlnweb"/>
        <w:spacing w:before="0" w:beforeAutospacing="0" w:after="0" w:afterAutospacing="0"/>
        <w:rPr>
          <w:color w:val="000000"/>
        </w:rPr>
      </w:pPr>
      <w:r>
        <w:rPr>
          <w:b/>
          <w:color w:val="000000"/>
        </w:rPr>
        <w:t>T</w:t>
      </w:r>
      <w:r w:rsidR="004518CA" w:rsidRPr="004518CA">
        <w:rPr>
          <w:b/>
          <w:color w:val="000000"/>
        </w:rPr>
        <w:t>rénink:</w:t>
      </w:r>
      <w:r w:rsidR="004518CA">
        <w:rPr>
          <w:color w:val="000000"/>
        </w:rPr>
        <w:t xml:space="preserve"> </w:t>
      </w:r>
      <w:r w:rsidR="00D07620">
        <w:rPr>
          <w:color w:val="000000"/>
        </w:rPr>
        <w:t>pravidelné tréninky</w:t>
      </w:r>
      <w:r>
        <w:rPr>
          <w:color w:val="000000"/>
        </w:rPr>
        <w:t xml:space="preserve"> v ZKO Hrádek u Rokycan (od 14h do 17h)</w:t>
      </w:r>
    </w:p>
    <w:p w:rsidR="004518CA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1C1347" w:rsidRDefault="004518CA" w:rsidP="004518CA">
      <w:pPr>
        <w:pStyle w:val="Normlnweb"/>
        <w:spacing w:before="0" w:beforeAutospacing="0" w:after="0" w:afterAutospacing="0"/>
        <w:rPr>
          <w:color w:val="000000"/>
        </w:rPr>
      </w:pPr>
      <w:r w:rsidRPr="004518CA">
        <w:rPr>
          <w:b/>
          <w:color w:val="000000"/>
        </w:rPr>
        <w:t>Uzávěrka přihlášek:</w:t>
      </w:r>
      <w:r>
        <w:rPr>
          <w:color w:val="000000"/>
        </w:rPr>
        <w:t xml:space="preserve"> </w:t>
      </w:r>
      <w:r w:rsidR="001C1347">
        <w:rPr>
          <w:color w:val="000000"/>
        </w:rPr>
        <w:t xml:space="preserve">do </w:t>
      </w:r>
      <w:proofErr w:type="gramStart"/>
      <w:r w:rsidR="00D07620">
        <w:rPr>
          <w:color w:val="000000"/>
        </w:rPr>
        <w:t>29</w:t>
      </w:r>
      <w:r w:rsidR="00D3403E">
        <w:rPr>
          <w:color w:val="000000"/>
        </w:rPr>
        <w:t>.4.2024</w:t>
      </w:r>
      <w:proofErr w:type="gramEnd"/>
      <w:r w:rsidR="007E68A9">
        <w:rPr>
          <w:color w:val="000000"/>
        </w:rPr>
        <w:t xml:space="preserve"> </w:t>
      </w:r>
      <w:r w:rsidR="007E68A9" w:rsidRPr="007E68A9">
        <w:rPr>
          <w:color w:val="000000"/>
        </w:rPr>
        <w:t xml:space="preserve"> </w:t>
      </w:r>
      <w:r w:rsidR="007E68A9">
        <w:rPr>
          <w:color w:val="000000"/>
        </w:rPr>
        <w:t>(jedinci neuvedení v</w:t>
      </w:r>
      <w:r w:rsidR="007E68A9" w:rsidRPr="007E68A9">
        <w:rPr>
          <w:color w:val="000000"/>
        </w:rPr>
        <w:t xml:space="preserve"> katalogu nemohou být</w:t>
      </w:r>
      <w:r w:rsidR="007E68A9">
        <w:rPr>
          <w:color w:val="000000"/>
        </w:rPr>
        <w:t xml:space="preserve"> </w:t>
      </w:r>
      <w:r w:rsidR="007E68A9" w:rsidRPr="007E68A9">
        <w:rPr>
          <w:color w:val="000000"/>
        </w:rPr>
        <w:t>posouzeni).</w:t>
      </w:r>
    </w:p>
    <w:p w:rsidR="001C1347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  <w:r w:rsidRPr="001C1347">
        <w:rPr>
          <w:b/>
          <w:color w:val="000000"/>
        </w:rPr>
        <w:t>Bonitační poplatek:</w:t>
      </w:r>
      <w:r w:rsidR="00D3403E">
        <w:rPr>
          <w:color w:val="000000"/>
        </w:rPr>
        <w:t xml:space="preserve"> 2</w:t>
      </w:r>
      <w:r>
        <w:rPr>
          <w:color w:val="000000"/>
        </w:rPr>
        <w:t>50 Kč za psa</w:t>
      </w:r>
    </w:p>
    <w:p w:rsidR="001C1347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3B4C70" w:rsidRDefault="001C1347" w:rsidP="004518CA">
      <w:pPr>
        <w:pStyle w:val="Normlnweb"/>
        <w:spacing w:before="0" w:beforeAutospacing="0" w:after="0" w:afterAutospacing="0"/>
        <w:rPr>
          <w:color w:val="000000"/>
        </w:rPr>
      </w:pPr>
      <w:r w:rsidRPr="003B4C70">
        <w:rPr>
          <w:color w:val="000000"/>
          <w:u w:val="single"/>
        </w:rPr>
        <w:t>Přihlášky zasílejte</w:t>
      </w:r>
      <w:r>
        <w:rPr>
          <w:color w:val="000000"/>
        </w:rPr>
        <w:t xml:space="preserve"> na e-mail </w:t>
      </w:r>
      <w:hyperlink r:id="rId6" w:history="1">
        <w:r w:rsidRPr="00C0706F">
          <w:rPr>
            <w:rStyle w:val="Hypertextovodkaz"/>
          </w:rPr>
          <w:t>AnnaNajdenovova@seznam.cz</w:t>
        </w:r>
      </w:hyperlink>
      <w:r>
        <w:rPr>
          <w:color w:val="000000"/>
        </w:rPr>
        <w:t xml:space="preserve"> nebo na adresu Ing. Anna </w:t>
      </w:r>
      <w:proofErr w:type="spellStart"/>
      <w:r>
        <w:rPr>
          <w:color w:val="000000"/>
        </w:rPr>
        <w:t>Najdenovová</w:t>
      </w:r>
      <w:proofErr w:type="spellEnd"/>
      <w:r>
        <w:rPr>
          <w:color w:val="000000"/>
        </w:rPr>
        <w:t>, Polní 956, 337</w:t>
      </w:r>
      <w:r w:rsidR="003B4C70">
        <w:rPr>
          <w:color w:val="000000"/>
        </w:rPr>
        <w:t xml:space="preserve">01 Rokycany, tel. 723882259. </w:t>
      </w:r>
    </w:p>
    <w:p w:rsidR="001C1347" w:rsidRDefault="003B4C70" w:rsidP="004518CA">
      <w:pPr>
        <w:pStyle w:val="Normlnweb"/>
        <w:spacing w:before="0" w:beforeAutospacing="0" w:after="0" w:afterAutospacing="0"/>
        <w:rPr>
          <w:color w:val="000000"/>
        </w:rPr>
      </w:pPr>
      <w:r w:rsidRPr="003B4C70">
        <w:rPr>
          <w:color w:val="000000"/>
          <w:u w:val="single"/>
        </w:rPr>
        <w:t>Poplatky zasílejte</w:t>
      </w:r>
      <w:r>
        <w:rPr>
          <w:color w:val="000000"/>
        </w:rPr>
        <w:t xml:space="preserve"> na číslo účtu </w:t>
      </w:r>
      <w:r w:rsidRPr="003B4C70">
        <w:rPr>
          <w:color w:val="000000"/>
          <w:u w:val="single"/>
        </w:rPr>
        <w:t>206567491/0600</w:t>
      </w:r>
      <w:r w:rsidR="00D3403E">
        <w:rPr>
          <w:color w:val="000000"/>
        </w:rPr>
        <w:t xml:space="preserve">, variabilní symbol: </w:t>
      </w:r>
      <w:r w:rsidR="00D07620">
        <w:rPr>
          <w:color w:val="000000"/>
        </w:rPr>
        <w:t>04052025</w:t>
      </w:r>
      <w:r>
        <w:rPr>
          <w:color w:val="000000"/>
        </w:rPr>
        <w:t>, do zprávy pro příjemce uvádějte jméno psa.</w:t>
      </w:r>
      <w:r w:rsidR="009764E3">
        <w:rPr>
          <w:color w:val="000000"/>
        </w:rPr>
        <w:t xml:space="preserve"> Jiný způsob platby není možný.</w:t>
      </w:r>
    </w:p>
    <w:p w:rsidR="00B85585" w:rsidRDefault="003048BA" w:rsidP="004518CA">
      <w:pPr>
        <w:pStyle w:val="Normlnweb"/>
        <w:spacing w:before="0" w:beforeAutospacing="0" w:after="0" w:afterAutospacing="0"/>
        <w:rPr>
          <w:color w:val="000000"/>
        </w:rPr>
      </w:pPr>
      <w:r w:rsidRPr="003048BA">
        <w:rPr>
          <w:color w:val="000000"/>
          <w:u w:val="single"/>
        </w:rPr>
        <w:t>Elektronická přihláška</w:t>
      </w:r>
      <w:r>
        <w:rPr>
          <w:color w:val="000000"/>
        </w:rPr>
        <w:t>:</w:t>
      </w:r>
      <w:r w:rsidR="008E0032">
        <w:rPr>
          <w:color w:val="000000"/>
        </w:rPr>
        <w:t xml:space="preserve"> </w:t>
      </w:r>
      <w:hyperlink r:id="rId7" w:history="1">
        <w:r w:rsidR="008E0032">
          <w:rPr>
            <w:rStyle w:val="Hypertextovodkaz"/>
          </w:rPr>
          <w:t>Přihláška na bonitaci NO 4.5.2025</w:t>
        </w:r>
      </w:hyperlink>
    </w:p>
    <w:p w:rsidR="007E68A9" w:rsidRDefault="007E68A9" w:rsidP="004518CA">
      <w:pPr>
        <w:pStyle w:val="Normlnweb"/>
        <w:spacing w:before="0" w:beforeAutospacing="0" w:after="0" w:afterAutospacing="0"/>
        <w:rPr>
          <w:color w:val="000000"/>
        </w:rPr>
      </w:pPr>
    </w:p>
    <w:p w:rsidR="007E68A9" w:rsidRDefault="007E68A9" w:rsidP="004518CA">
      <w:pPr>
        <w:pStyle w:val="Normlnweb"/>
        <w:spacing w:before="0" w:beforeAutospacing="0" w:after="0" w:afterAutospacing="0"/>
        <w:rPr>
          <w:b/>
          <w:color w:val="000000"/>
        </w:rPr>
      </w:pPr>
      <w:r w:rsidRPr="007E68A9">
        <w:rPr>
          <w:b/>
          <w:color w:val="000000"/>
        </w:rPr>
        <w:t>Podmínky účasti:</w:t>
      </w:r>
    </w:p>
    <w:p w:rsidR="007E68A9" w:rsidRPr="007E68A9" w:rsidRDefault="007E68A9" w:rsidP="004518CA">
      <w:pPr>
        <w:pStyle w:val="Normlnweb"/>
        <w:spacing w:before="0" w:beforeAutospacing="0" w:after="0" w:afterAutospacing="0"/>
        <w:rPr>
          <w:b/>
          <w:color w:val="000000"/>
        </w:rPr>
      </w:pP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předložení originálu průkazu původu psa + originál výkonnostní knížky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očkovací průkaz s platným očkováním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členství majitele</w:t>
      </w:r>
      <w:r w:rsidR="003B78D1" w:rsidRPr="009764E3">
        <w:rPr>
          <w:color w:val="000000" w:themeColor="text1"/>
        </w:rPr>
        <w:t xml:space="preserve"> (doklad o zaplacení)</w:t>
      </w:r>
      <w:r w:rsidRPr="009764E3">
        <w:rPr>
          <w:color w:val="000000" w:themeColor="text1"/>
        </w:rPr>
        <w:t xml:space="preserve"> psa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(dle průkazu původu) v ČKNO – pes nečlena ČKNO</w:t>
      </w:r>
      <w:r w:rsidR="007E68A9" w:rsidRPr="009764E3">
        <w:rPr>
          <w:color w:val="000000" w:themeColor="text1"/>
        </w:rPr>
        <w:t xml:space="preserve"> nemůže být </w:t>
      </w:r>
      <w:proofErr w:type="gramStart"/>
      <w:r w:rsidRPr="009764E3">
        <w:rPr>
          <w:color w:val="000000" w:themeColor="text1"/>
        </w:rPr>
        <w:t>posouzen !!!</w:t>
      </w:r>
      <w:proofErr w:type="gramEnd"/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jedinci znovu předvedeni za účelem prodloužení na doživotí musí předložit původní</w:t>
      </w:r>
    </w:p>
    <w:p w:rsidR="004518CA" w:rsidRPr="009764E3" w:rsidRDefault="004518CA" w:rsidP="007E68A9">
      <w:pPr>
        <w:pStyle w:val="Normlnweb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9764E3">
        <w:rPr>
          <w:color w:val="000000" w:themeColor="text1"/>
        </w:rPr>
        <w:t>zařazení do výběrového chovu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výstavní ocenění nejméně dobrý z výstavy ČKNO,</w:t>
      </w:r>
      <w:proofErr w:type="spellStart"/>
      <w:proofErr w:type="gramStart"/>
      <w:r w:rsidRPr="009764E3">
        <w:rPr>
          <w:color w:val="000000" w:themeColor="text1"/>
        </w:rPr>
        <w:t>Rak</w:t>
      </w:r>
      <w:proofErr w:type="spellEnd"/>
      <w:r w:rsidRPr="009764E3">
        <w:rPr>
          <w:color w:val="000000" w:themeColor="text1"/>
        </w:rPr>
        <w:t>.Něm</w:t>
      </w:r>
      <w:proofErr w:type="gramEnd"/>
      <w:r w:rsidRPr="009764E3">
        <w:rPr>
          <w:color w:val="000000" w:themeColor="text1"/>
        </w:rPr>
        <w:t>.-posouzené příslušným rozhodčím (neplatí ocenění z mezinárodních a národních výstav</w:t>
      </w:r>
      <w:r w:rsidR="003B78D1" w:rsidRPr="009764E3">
        <w:rPr>
          <w:color w:val="000000" w:themeColor="text1"/>
        </w:rPr>
        <w:t>)</w:t>
      </w:r>
      <w:r w:rsidRPr="009764E3">
        <w:rPr>
          <w:color w:val="000000" w:themeColor="text1"/>
        </w:rPr>
        <w:t>.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 xml:space="preserve">složená zkouška z výkonu </w:t>
      </w:r>
      <w:proofErr w:type="gramStart"/>
      <w:r w:rsidRPr="009764E3">
        <w:rPr>
          <w:color w:val="000000" w:themeColor="text1"/>
        </w:rPr>
        <w:t>alespo</w:t>
      </w:r>
      <w:r w:rsidR="003B78D1" w:rsidRPr="009764E3">
        <w:rPr>
          <w:color w:val="000000" w:themeColor="text1"/>
        </w:rPr>
        <w:t>ň 1.stupně</w:t>
      </w:r>
      <w:proofErr w:type="gramEnd"/>
      <w:r w:rsidR="003B78D1" w:rsidRPr="009764E3">
        <w:rPr>
          <w:color w:val="000000" w:themeColor="text1"/>
        </w:rPr>
        <w:t xml:space="preserve"> (ZVV1,IGP1</w:t>
      </w:r>
      <w:r w:rsidR="004A4487" w:rsidRPr="009764E3">
        <w:rPr>
          <w:color w:val="000000" w:themeColor="text1"/>
        </w:rPr>
        <w:t>, SVV1</w:t>
      </w:r>
      <w:r w:rsidRPr="009764E3">
        <w:rPr>
          <w:color w:val="000000" w:themeColor="text1"/>
        </w:rPr>
        <w:t>)</w:t>
      </w:r>
    </w:p>
    <w:p w:rsidR="004518CA" w:rsidRPr="009764E3" w:rsidRDefault="004518CA" w:rsidP="003B78D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RTG DKK</w:t>
      </w:r>
      <w:r w:rsidR="003B78D1" w:rsidRPr="009764E3">
        <w:rPr>
          <w:color w:val="000000" w:themeColor="text1"/>
        </w:rPr>
        <w:t xml:space="preserve"> a DLK</w:t>
      </w:r>
      <w:r w:rsidR="009764E3">
        <w:rPr>
          <w:color w:val="000000" w:themeColor="text1"/>
        </w:rPr>
        <w:t xml:space="preserve"> max. </w:t>
      </w:r>
      <w:proofErr w:type="spellStart"/>
      <w:proofErr w:type="gramStart"/>
      <w:r w:rsidR="009764E3">
        <w:rPr>
          <w:color w:val="000000" w:themeColor="text1"/>
        </w:rPr>
        <w:t>II.stupně</w:t>
      </w:r>
      <w:proofErr w:type="spellEnd"/>
      <w:proofErr w:type="gramEnd"/>
      <w:r w:rsidRPr="009764E3">
        <w:rPr>
          <w:color w:val="000000" w:themeColor="text1"/>
        </w:rPr>
        <w:t>.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Výsledek musí být vyznačen v PP bonitovaného jedince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a potvrzen plemennou knihou!!!</w:t>
      </w:r>
    </w:p>
    <w:p w:rsidR="004518CA" w:rsidRPr="009764E3" w:rsidRDefault="003B78D1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 xml:space="preserve">DNA – zapsáno v průkazu původu (od </w:t>
      </w:r>
      <w:proofErr w:type="gramStart"/>
      <w:r w:rsidRPr="009764E3">
        <w:rPr>
          <w:color w:val="000000" w:themeColor="text1"/>
        </w:rPr>
        <w:t>1.7.2020</w:t>
      </w:r>
      <w:proofErr w:type="gramEnd"/>
      <w:r w:rsidRPr="009764E3">
        <w:rPr>
          <w:color w:val="000000" w:themeColor="text1"/>
        </w:rPr>
        <w:t xml:space="preserve"> jen v Německu)</w:t>
      </w:r>
    </w:p>
    <w:p w:rsidR="004518CA" w:rsidRPr="009764E3" w:rsidRDefault="004518CA" w:rsidP="003B78D1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Průkazy původu musí být řádně podepsané s uvedením majitele,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jeho jména a přesné</w:t>
      </w:r>
      <w:r w:rsidR="003B78D1" w:rsidRPr="009764E3">
        <w:rPr>
          <w:color w:val="000000" w:themeColor="text1"/>
        </w:rPr>
        <w:t xml:space="preserve"> </w:t>
      </w:r>
      <w:r w:rsidRPr="009764E3">
        <w:rPr>
          <w:color w:val="000000" w:themeColor="text1"/>
        </w:rPr>
        <w:t>adresy, vč. PSČ</w:t>
      </w:r>
    </w:p>
    <w:p w:rsidR="004518CA" w:rsidRPr="009764E3" w:rsidRDefault="004518CA" w:rsidP="007E68A9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importovaní jedinci nemohou být posouzeni,</w:t>
      </w:r>
      <w:r w:rsidR="003B78D1" w:rsidRPr="009764E3">
        <w:rPr>
          <w:color w:val="000000" w:themeColor="text1"/>
        </w:rPr>
        <w:t xml:space="preserve">pokud nejsou zapsáni v české </w:t>
      </w:r>
      <w:proofErr w:type="spellStart"/>
      <w:proofErr w:type="gramStart"/>
      <w:r w:rsidR="003B78D1" w:rsidRPr="009764E3">
        <w:rPr>
          <w:color w:val="000000" w:themeColor="text1"/>
        </w:rPr>
        <w:t>pl.</w:t>
      </w:r>
      <w:r w:rsidRPr="009764E3">
        <w:rPr>
          <w:color w:val="000000" w:themeColor="text1"/>
        </w:rPr>
        <w:t>knize</w:t>
      </w:r>
      <w:proofErr w:type="spellEnd"/>
      <w:proofErr w:type="gramEnd"/>
      <w:r w:rsidRPr="009764E3">
        <w:rPr>
          <w:color w:val="000000" w:themeColor="text1"/>
        </w:rPr>
        <w:t>.</w:t>
      </w:r>
    </w:p>
    <w:p w:rsidR="009764E3" w:rsidRPr="009764E3" w:rsidRDefault="009764E3" w:rsidP="009764E3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</w:p>
    <w:p w:rsidR="009764E3" w:rsidRPr="009764E3" w:rsidRDefault="009764E3" w:rsidP="009764E3">
      <w:pPr>
        <w:pStyle w:val="Normlnweb"/>
        <w:spacing w:before="0" w:beforeAutospacing="0" w:after="0" w:afterAutospacing="0"/>
        <w:jc w:val="both"/>
        <w:rPr>
          <w:color w:val="000000" w:themeColor="text1"/>
        </w:rPr>
      </w:pPr>
      <w:r w:rsidRPr="009764E3">
        <w:rPr>
          <w:color w:val="000000" w:themeColor="text1"/>
        </w:rPr>
        <w:t>Akce proběhne dle platného bonitačního řádu ČKNO a směrnic ČMKU.</w:t>
      </w:r>
    </w:p>
    <w:p w:rsidR="004518CA" w:rsidRPr="009764E3" w:rsidRDefault="004518CA">
      <w:pPr>
        <w:rPr>
          <w:color w:val="000000" w:themeColor="text1"/>
        </w:rPr>
      </w:pPr>
    </w:p>
    <w:sectPr w:rsidR="004518CA" w:rsidRPr="009764E3" w:rsidSect="00BA0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15A8"/>
    <w:multiLevelType w:val="hybridMultilevel"/>
    <w:tmpl w:val="F3A0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8B7DCC"/>
    <w:multiLevelType w:val="hybridMultilevel"/>
    <w:tmpl w:val="DB68A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ocumentProtection w:edit="readOnly" w:formatting="1" w:enforcement="0"/>
  <w:defaultTabStop w:val="708"/>
  <w:hyphenationZone w:val="425"/>
  <w:characterSpacingControl w:val="doNotCompress"/>
  <w:compat/>
  <w:rsids>
    <w:rsidRoot w:val="00DE228F"/>
    <w:rsid w:val="001C1347"/>
    <w:rsid w:val="002B4CD8"/>
    <w:rsid w:val="003048BA"/>
    <w:rsid w:val="003B4C70"/>
    <w:rsid w:val="003B78D1"/>
    <w:rsid w:val="004518CA"/>
    <w:rsid w:val="004A4487"/>
    <w:rsid w:val="00503D1E"/>
    <w:rsid w:val="00564F39"/>
    <w:rsid w:val="005F07B8"/>
    <w:rsid w:val="006B1804"/>
    <w:rsid w:val="00720FC7"/>
    <w:rsid w:val="007257C9"/>
    <w:rsid w:val="007E68A9"/>
    <w:rsid w:val="0083436A"/>
    <w:rsid w:val="00846DEE"/>
    <w:rsid w:val="008E0032"/>
    <w:rsid w:val="009764E3"/>
    <w:rsid w:val="00AA03BA"/>
    <w:rsid w:val="00B85585"/>
    <w:rsid w:val="00BA0E42"/>
    <w:rsid w:val="00D07620"/>
    <w:rsid w:val="00D3403E"/>
    <w:rsid w:val="00DD4496"/>
    <w:rsid w:val="00DE228F"/>
    <w:rsid w:val="00EC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E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E2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28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4518CA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1C134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B78D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3048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A4FMLaFXOfdlqC68dZ9O63VB_uRLkadjeFUxfZGPwR88puQ/viewform?vc=0&amp;c=0&amp;w=1&amp;fl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Najdenovova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zahra</cp:lastModifiedBy>
  <cp:revision>2</cp:revision>
  <dcterms:created xsi:type="dcterms:W3CDTF">2025-02-20T19:30:00Z</dcterms:created>
  <dcterms:modified xsi:type="dcterms:W3CDTF">2025-02-20T19:30:00Z</dcterms:modified>
</cp:coreProperties>
</file>